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C91FD" w14:textId="77777777" w:rsidR="002526E6" w:rsidRDefault="002526E6" w:rsidP="002526E6">
      <w:pPr>
        <w:spacing w:after="0" w:line="360" w:lineRule="auto"/>
        <w:jc w:val="center"/>
        <w:textAlignment w:val="baseline"/>
        <w:rPr>
          <w:rFonts w:eastAsia="Times New Roman" w:cstheme="minorHAnsi"/>
          <w:b/>
          <w:bCs/>
          <w:color w:val="1D1D1D"/>
          <w:kern w:val="0"/>
          <w:sz w:val="32"/>
          <w:szCs w:val="32"/>
          <w:lang w:eastAsia="ru-RU"/>
          <w14:ligatures w14:val="none"/>
        </w:rPr>
      </w:pPr>
    </w:p>
    <w:p w14:paraId="1628CB03" w14:textId="70975615" w:rsidR="00D10E3F" w:rsidRPr="002526E6" w:rsidRDefault="00D10E3F" w:rsidP="002526E6">
      <w:pPr>
        <w:spacing w:after="0" w:line="360" w:lineRule="auto"/>
        <w:jc w:val="center"/>
        <w:textAlignment w:val="baseline"/>
        <w:rPr>
          <w:rFonts w:eastAsia="Times New Roman" w:cstheme="minorHAnsi"/>
          <w:b/>
          <w:bCs/>
          <w:color w:val="1D1D1D"/>
          <w:kern w:val="0"/>
          <w:sz w:val="32"/>
          <w:szCs w:val="32"/>
          <w:lang w:eastAsia="ru-RU"/>
          <w14:ligatures w14:val="none"/>
        </w:rPr>
      </w:pPr>
      <w:r w:rsidRPr="002526E6">
        <w:rPr>
          <w:rFonts w:eastAsia="Times New Roman" w:cstheme="minorHAnsi"/>
          <w:b/>
          <w:bCs/>
          <w:color w:val="1D1D1D"/>
          <w:kern w:val="0"/>
          <w:sz w:val="32"/>
          <w:szCs w:val="32"/>
          <w:lang w:eastAsia="ru-RU"/>
          <w14:ligatures w14:val="none"/>
        </w:rPr>
        <w:t>Перечень</w:t>
      </w:r>
      <w:r w:rsidRPr="002526E6">
        <w:rPr>
          <w:rFonts w:eastAsia="Times New Roman" w:cstheme="minorHAnsi"/>
          <w:b/>
          <w:bCs/>
          <w:color w:val="1D1D1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 услуг </w:t>
      </w:r>
      <w:r w:rsidR="00002FB8" w:rsidRPr="002526E6">
        <w:rPr>
          <w:rFonts w:eastAsia="Times New Roman" w:cstheme="minorHAnsi"/>
          <w:b/>
          <w:bCs/>
          <w:color w:val="1D1D1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МКК Фонд </w:t>
      </w:r>
      <w:r w:rsidRPr="002526E6">
        <w:rPr>
          <w:rFonts w:eastAsia="Times New Roman" w:cstheme="minorHAnsi"/>
          <w:b/>
          <w:bCs/>
          <w:color w:val="1D1D1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поддержки предпринимательства РМ</w:t>
      </w:r>
    </w:p>
    <w:tbl>
      <w:tblPr>
        <w:tblStyle w:val="ad"/>
        <w:tblW w:w="10907" w:type="dxa"/>
        <w:jc w:val="center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3876"/>
        <w:gridCol w:w="2409"/>
        <w:gridCol w:w="1879"/>
        <w:gridCol w:w="2224"/>
      </w:tblGrid>
      <w:tr w:rsidR="00DF48CE" w14:paraId="7FA4C540" w14:textId="36DB9F80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9B53044" w14:textId="77F23D83" w:rsidR="00B55885" w:rsidRDefault="002526E6" w:rsidP="00DF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55885" w:rsidRPr="00D10E3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="00B55885" w:rsidRPr="00743164">
              <w:t>п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17097380" w14:textId="1D6FF6C8" w:rsidR="00B55885" w:rsidRDefault="00B55885" w:rsidP="00DF48CE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A0C453" w14:textId="3198B1F7" w:rsidR="00B55885" w:rsidRDefault="00B55885" w:rsidP="00DF48CE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8814B" w14:textId="22B11D36" w:rsidR="00B55885" w:rsidRDefault="00B55885" w:rsidP="00DF48CE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Перечень документов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282C4E6" w14:textId="7FBA57FC" w:rsidR="00B55885" w:rsidRDefault="00B55885" w:rsidP="00DF48CE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Стоимость услуги</w:t>
            </w:r>
          </w:p>
        </w:tc>
      </w:tr>
      <w:tr w:rsidR="00B55885" w14:paraId="592F76F0" w14:textId="6F0A0675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6F30327D" w14:textId="08E7DBAE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270DEA8F" w14:textId="41E35516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Предоставление справки о ссудной задолженности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CE67AB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proofErr w:type="spellStart"/>
            <w:r w:rsidRPr="00D10E3F">
              <w:rPr>
                <w:rFonts w:ascii="Times New Roman" w:hAnsi="Times New Roman" w:cs="Times New Roman"/>
              </w:rPr>
              <w:t>Цепаева</w:t>
            </w:r>
            <w:proofErr w:type="spellEnd"/>
            <w:r w:rsidRPr="00D10E3F">
              <w:rPr>
                <w:rFonts w:ascii="Times New Roman" w:hAnsi="Times New Roman" w:cs="Times New Roman"/>
              </w:rPr>
              <w:t xml:space="preserve"> Н.М., </w:t>
            </w:r>
          </w:p>
          <w:p w14:paraId="5BEC413F" w14:textId="3A965AD8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 007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8FEACD" w14:textId="003CE66B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6EA69D27" w14:textId="3B60586F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Безвозмездно</w:t>
            </w:r>
          </w:p>
        </w:tc>
      </w:tr>
      <w:tr w:rsidR="00B55885" w14:paraId="211C8FBF" w14:textId="7A2D71B0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0CF2C56F" w14:textId="1AB204B5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588CEA8C" w14:textId="3A6B449C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Предоставление Акта сверки по договору </w:t>
            </w:r>
            <w:proofErr w:type="spellStart"/>
            <w:r w:rsidRPr="00D10E3F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Pr="00D10E3F">
              <w:rPr>
                <w:rFonts w:ascii="Times New Roman" w:hAnsi="Times New Roman" w:cs="Times New Roman"/>
              </w:rPr>
              <w:t xml:space="preserve"> (займа)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D1AA5C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proofErr w:type="spellStart"/>
            <w:r w:rsidRPr="00D10E3F">
              <w:rPr>
                <w:rFonts w:ascii="Times New Roman" w:hAnsi="Times New Roman" w:cs="Times New Roman"/>
              </w:rPr>
              <w:t>Цепаева</w:t>
            </w:r>
            <w:proofErr w:type="spellEnd"/>
            <w:r w:rsidRPr="00D10E3F">
              <w:rPr>
                <w:rFonts w:ascii="Times New Roman" w:hAnsi="Times New Roman" w:cs="Times New Roman"/>
              </w:rPr>
              <w:t xml:space="preserve"> Н.М., </w:t>
            </w:r>
          </w:p>
          <w:p w14:paraId="310ED1AE" w14:textId="63813142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доб.007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8ECB5E" w14:textId="200A8F07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3C6F7396" w14:textId="501DC0A8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Безвозмездно</w:t>
            </w:r>
          </w:p>
        </w:tc>
      </w:tr>
      <w:tr w:rsidR="00B55885" w14:paraId="53CEC53E" w14:textId="2074C0F4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FC34782" w14:textId="3BFDA79A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619B3E1C" w14:textId="0D1395F1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Предоставление справки о кредитной истории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4BA6C4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proofErr w:type="spellStart"/>
            <w:r w:rsidRPr="00D10E3F">
              <w:rPr>
                <w:rFonts w:ascii="Times New Roman" w:hAnsi="Times New Roman" w:cs="Times New Roman"/>
              </w:rPr>
              <w:t>Гридневская</w:t>
            </w:r>
            <w:proofErr w:type="spellEnd"/>
            <w:r w:rsidRPr="00D10E3F">
              <w:rPr>
                <w:rFonts w:ascii="Times New Roman" w:hAnsi="Times New Roman" w:cs="Times New Roman"/>
              </w:rPr>
              <w:t xml:space="preserve"> М.П., </w:t>
            </w:r>
          </w:p>
          <w:p w14:paraId="1BAAA9FE" w14:textId="67498C5C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 006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482560" w14:textId="1E872FD9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3A1B14E7" w14:textId="434357D2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Безвозмездно</w:t>
            </w:r>
          </w:p>
        </w:tc>
      </w:tr>
      <w:tr w:rsidR="00B55885" w14:paraId="18B6136B" w14:textId="098CF1C7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3E71AE9F" w14:textId="2638BE02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2A44CE19" w14:textId="69DE11E4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Прием заявления о досрочном (полном) погашении </w:t>
            </w:r>
            <w:proofErr w:type="spellStart"/>
            <w:r w:rsidRPr="00D10E3F">
              <w:rPr>
                <w:rFonts w:ascii="Times New Roman" w:hAnsi="Times New Roman" w:cs="Times New Roman"/>
              </w:rPr>
              <w:t>микрозайма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0B9A99A4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proofErr w:type="spellStart"/>
            <w:r w:rsidRPr="00D10E3F">
              <w:rPr>
                <w:rFonts w:ascii="Times New Roman" w:hAnsi="Times New Roman" w:cs="Times New Roman"/>
              </w:rPr>
              <w:t>Цепаева</w:t>
            </w:r>
            <w:proofErr w:type="spellEnd"/>
            <w:r w:rsidRPr="00D10E3F">
              <w:rPr>
                <w:rFonts w:ascii="Times New Roman" w:hAnsi="Times New Roman" w:cs="Times New Roman"/>
              </w:rPr>
              <w:t xml:space="preserve"> Н.М., </w:t>
            </w:r>
          </w:p>
          <w:p w14:paraId="2CA361BC" w14:textId="4504D17D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доб.007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E93C2C" w14:textId="377056A5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7F2414A3" w14:textId="6BB8DA3F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Безвозмездно</w:t>
            </w:r>
          </w:p>
        </w:tc>
      </w:tr>
      <w:tr w:rsidR="00B55885" w14:paraId="19CC384D" w14:textId="2D9988B7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1C13A286" w14:textId="1137DB4B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384EC06D" w14:textId="5ABAA195" w:rsidR="00B55885" w:rsidRDefault="00B55885" w:rsidP="00DF48CE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Предоставление заемщику, залогодателю, поручителю копий заключенных договоров </w:t>
            </w:r>
            <w:r w:rsidR="00DF48CE">
              <w:rPr>
                <w:rFonts w:ascii="Times New Roman" w:hAnsi="Times New Roman" w:cs="Times New Roman"/>
              </w:rPr>
              <w:t>займа/</w:t>
            </w:r>
            <w:proofErr w:type="spellStart"/>
            <w:r w:rsidRPr="00D10E3F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Pr="00D10E3F">
              <w:rPr>
                <w:rFonts w:ascii="Times New Roman" w:hAnsi="Times New Roman" w:cs="Times New Roman"/>
              </w:rPr>
              <w:t>, залога, поручительства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E588FE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Мамаева С.И., </w:t>
            </w:r>
          </w:p>
          <w:p w14:paraId="4038F5F5" w14:textId="54C55748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23-26-77, доб.317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40821B" w14:textId="6F908161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761EA89F" w14:textId="438B39E7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Первичное </w:t>
            </w:r>
            <w:r w:rsidR="002526E6">
              <w:rPr>
                <w:rFonts w:ascii="Times New Roman" w:hAnsi="Times New Roman" w:cs="Times New Roman"/>
              </w:rPr>
              <w:t>- безвозмездно, Повторное -</w:t>
            </w:r>
            <w:r w:rsidRPr="00D10E3F">
              <w:rPr>
                <w:rFonts w:ascii="Times New Roman" w:hAnsi="Times New Roman" w:cs="Times New Roman"/>
              </w:rPr>
              <w:t xml:space="preserve"> 300 руб.</w:t>
            </w:r>
          </w:p>
        </w:tc>
      </w:tr>
      <w:tr w:rsidR="00B55885" w14:paraId="71D326F8" w14:textId="0E275142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5FEEF33" w14:textId="5D82DDAB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302B6AB2" w14:textId="528AF983" w:rsidR="00B55885" w:rsidRDefault="00B55885" w:rsidP="00DF48CE">
            <w:pPr>
              <w:spacing w:line="273" w:lineRule="auto"/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Прием заявления на внесение изменений в состав поручителей</w:t>
            </w:r>
            <w:r w:rsidR="00DF4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инициативе Заемщика/Поручителя (замена поручительства по договору займа/</w:t>
            </w:r>
            <w:proofErr w:type="spellStart"/>
            <w:r w:rsidR="00DF4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микрозайма</w:t>
            </w:r>
            <w:proofErr w:type="spellEnd"/>
            <w:r w:rsidR="00DF4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путем расторжения действующего договора поручительства и одновременного заключения нового договора поручительства; расторжение договора поручительства (без цели замены поручительства) до прекращения обязательств по договору займа/</w:t>
            </w:r>
            <w:proofErr w:type="spellStart"/>
            <w:r w:rsidR="00DF4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микрозайма</w:t>
            </w:r>
            <w:proofErr w:type="spellEnd"/>
            <w:r w:rsidR="00DF4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иные изменения в состав поручителей).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B24B49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Домнина Н.К., </w:t>
            </w:r>
          </w:p>
          <w:p w14:paraId="0CA8E91D" w14:textId="1FFEF91A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 316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03A4B9" w14:textId="04E9700C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1564F7CB" w14:textId="65B2F781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5</w:t>
            </w:r>
            <w:r w:rsidR="002526E6">
              <w:rPr>
                <w:rFonts w:ascii="Times New Roman" w:hAnsi="Times New Roman" w:cs="Times New Roman"/>
              </w:rPr>
              <w:t xml:space="preserve"> </w:t>
            </w:r>
            <w:r w:rsidRPr="00D10E3F">
              <w:rPr>
                <w:rFonts w:ascii="Times New Roman" w:hAnsi="Times New Roman" w:cs="Times New Roman"/>
              </w:rPr>
              <w:t>000 руб. </w:t>
            </w:r>
          </w:p>
        </w:tc>
      </w:tr>
      <w:tr w:rsidR="00B55885" w14:paraId="07DE4233" w14:textId="5799199E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7A41D6FE" w14:textId="5B96D4B5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4AE1D9A4" w14:textId="3A31CCF7" w:rsidR="00DF48CE" w:rsidRPr="00DF48CE" w:rsidRDefault="00B55885" w:rsidP="00DF48C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0E3F">
              <w:rPr>
                <w:rFonts w:ascii="Times New Roman" w:hAnsi="Times New Roman" w:cs="Times New Roman"/>
              </w:rPr>
              <w:t xml:space="preserve">Прием заявления на </w:t>
            </w:r>
            <w:r w:rsidR="00DF48CE">
              <w:rPr>
                <w:rFonts w:ascii="Times New Roman" w:hAnsi="Times New Roman" w:cs="Times New Roman"/>
              </w:rPr>
              <w:t xml:space="preserve">внесение </w:t>
            </w:r>
            <w:r w:rsidRPr="00D10E3F">
              <w:rPr>
                <w:rFonts w:ascii="Times New Roman" w:hAnsi="Times New Roman" w:cs="Times New Roman"/>
              </w:rPr>
              <w:t>изменени</w:t>
            </w:r>
            <w:r w:rsidR="00DF48CE">
              <w:rPr>
                <w:rFonts w:ascii="Times New Roman" w:hAnsi="Times New Roman" w:cs="Times New Roman"/>
              </w:rPr>
              <w:t>й в состав</w:t>
            </w:r>
            <w:r w:rsidRPr="00D10E3F">
              <w:rPr>
                <w:rFonts w:ascii="Times New Roman" w:hAnsi="Times New Roman" w:cs="Times New Roman"/>
              </w:rPr>
              <w:t xml:space="preserve"> залогового обеспечения</w:t>
            </w:r>
            <w:r w:rsidR="00DF48CE">
              <w:rPr>
                <w:rFonts w:ascii="Times New Roman" w:hAnsi="Times New Roman" w:cs="Times New Roman"/>
              </w:rPr>
              <w:t xml:space="preserve"> по инициативе Заемщика/Залогодателя (замена предмета залога по договору займа/</w:t>
            </w:r>
            <w:proofErr w:type="spellStart"/>
            <w:r w:rsidR="00DF48CE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="00DF48CE">
              <w:rPr>
                <w:rFonts w:ascii="Times New Roman" w:hAnsi="Times New Roman" w:cs="Times New Roman"/>
              </w:rPr>
              <w:t xml:space="preserve"> путем расторжения действующего договора залога и одновременного заключения нового дорога залога; р</w:t>
            </w:r>
            <w:r w:rsidR="00DF4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асторжение договора залога (без цели замены залога) до прекращения обязательств по договору займа/</w:t>
            </w:r>
            <w:proofErr w:type="spellStart"/>
            <w:r w:rsidR="00DF4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микрозайма</w:t>
            </w:r>
            <w:proofErr w:type="spellEnd"/>
            <w:r w:rsidR="00DF4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="00DF48CE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DF4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изменения в состав залогового обеспечения)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A71C29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Домнина Н.К., </w:t>
            </w:r>
          </w:p>
          <w:p w14:paraId="55673CB9" w14:textId="0CF00FD6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 316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71C454F" w14:textId="77777777" w:rsidR="00B55885" w:rsidRPr="00D10E3F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  <w:p w14:paraId="74915E5E" w14:textId="729BC090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Документы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2778AD23" w14:textId="1DCDEB34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5</w:t>
            </w:r>
            <w:r w:rsidR="002526E6">
              <w:rPr>
                <w:rFonts w:ascii="Times New Roman" w:hAnsi="Times New Roman" w:cs="Times New Roman"/>
              </w:rPr>
              <w:t xml:space="preserve"> </w:t>
            </w:r>
            <w:r w:rsidRPr="00D10E3F">
              <w:rPr>
                <w:rFonts w:ascii="Times New Roman" w:hAnsi="Times New Roman" w:cs="Times New Roman"/>
              </w:rPr>
              <w:t>000 руб. </w:t>
            </w:r>
          </w:p>
        </w:tc>
      </w:tr>
      <w:tr w:rsidR="00B55885" w14:paraId="3F5CC662" w14:textId="61ED0B28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6C098D9D" w14:textId="5496B78F" w:rsidR="00B55885" w:rsidRDefault="00DF48CE" w:rsidP="002526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458AB886" w14:textId="0E2545FB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Предоставление согласия залогодержателя на изменение технических характеристик заложенного имущества (изменение назначения заложенного имущества, реконструкцию залогового имущества и иное).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13078A2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Моршна И.Г., </w:t>
            </w:r>
          </w:p>
          <w:p w14:paraId="75D5BA3A" w14:textId="5B909074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 004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564333" w14:textId="113902C6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5DD1D5A5" w14:textId="532C191B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Безвозмездно</w:t>
            </w:r>
          </w:p>
        </w:tc>
      </w:tr>
      <w:tr w:rsidR="00B55885" w14:paraId="42974DF0" w14:textId="5DCBFCF8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5BE9E83" w14:textId="23B70CE1" w:rsidR="00B55885" w:rsidRDefault="00DF48CE" w:rsidP="00DF48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3CD3F164" w14:textId="4C0A8721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Предоставление согласия залогодержателя на передачу в аренду третьему лицу заложенное недвижимое имущество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402956B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Моршна И.Г., </w:t>
            </w:r>
          </w:p>
          <w:p w14:paraId="29E04F17" w14:textId="022B1D91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 004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46DCF4" w14:textId="467B02C9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75B49FF7" w14:textId="7826A73E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Безвозмездно</w:t>
            </w:r>
          </w:p>
        </w:tc>
      </w:tr>
      <w:tr w:rsidR="00B55885" w14:paraId="6BB5D833" w14:textId="7DEAE7A3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1C38BEE4" w14:textId="065641E2" w:rsidR="00B55885" w:rsidRDefault="00B55885" w:rsidP="00DF48CE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lastRenderedPageBreak/>
              <w:t>1</w:t>
            </w:r>
            <w:r w:rsidR="00DF48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47FFE102" w14:textId="1E49BBE0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Прием заявления на выдачу оригинала ПТС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19E22C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Моршна И.Г., </w:t>
            </w:r>
          </w:p>
          <w:p w14:paraId="3E67DBB3" w14:textId="3B06890E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 004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16430EE" w14:textId="19960F5D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37C54AA2" w14:textId="2CD824A6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Безвозмездно</w:t>
            </w:r>
          </w:p>
        </w:tc>
      </w:tr>
      <w:tr w:rsidR="00B55885" w14:paraId="38A562FF" w14:textId="7B02C12E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BB5AB55" w14:textId="0A4FA0B1" w:rsidR="00B55885" w:rsidRDefault="00DF48CE" w:rsidP="002526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137ACB73" w14:textId="5837D71D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Уведомление о смене банковских реквизитов заемщика, с которых будут производиться платежи по микрозайму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C4AB1E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proofErr w:type="spellStart"/>
            <w:r w:rsidRPr="00D10E3F">
              <w:rPr>
                <w:rFonts w:ascii="Times New Roman" w:hAnsi="Times New Roman" w:cs="Times New Roman"/>
              </w:rPr>
              <w:t>Гридневская</w:t>
            </w:r>
            <w:proofErr w:type="spellEnd"/>
            <w:r w:rsidRPr="00D10E3F">
              <w:rPr>
                <w:rFonts w:ascii="Times New Roman" w:hAnsi="Times New Roman" w:cs="Times New Roman"/>
              </w:rPr>
              <w:t xml:space="preserve"> М.П., </w:t>
            </w:r>
          </w:p>
          <w:p w14:paraId="68DBC002" w14:textId="07E546E3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 006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6206A2" w14:textId="66AF12A5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Информационное письмо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33B9E97D" w14:textId="656B36A8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Безвозмездно</w:t>
            </w:r>
          </w:p>
        </w:tc>
      </w:tr>
      <w:tr w:rsidR="00B55885" w14:paraId="310FADEC" w14:textId="5D1CA864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72C3CA9C" w14:textId="0E7082DA" w:rsidR="00B55885" w:rsidRDefault="00DF48CE" w:rsidP="002526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5C40B71C" w14:textId="7B5A657B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Уведомление об оплате платежа (-ей) от третьего лица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DD33A8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proofErr w:type="spellStart"/>
            <w:r w:rsidRPr="00D10E3F">
              <w:rPr>
                <w:rFonts w:ascii="Times New Roman" w:hAnsi="Times New Roman" w:cs="Times New Roman"/>
              </w:rPr>
              <w:t>Гридневская</w:t>
            </w:r>
            <w:proofErr w:type="spellEnd"/>
            <w:r w:rsidRPr="00D10E3F">
              <w:rPr>
                <w:rFonts w:ascii="Times New Roman" w:hAnsi="Times New Roman" w:cs="Times New Roman"/>
              </w:rPr>
              <w:t xml:space="preserve"> М.П., </w:t>
            </w:r>
          </w:p>
          <w:p w14:paraId="39BD9180" w14:textId="1E13688F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 006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83BDA8" w14:textId="134CA436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Информационное письмо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2F74EA9B" w14:textId="7E445905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Безвозмездно</w:t>
            </w:r>
          </w:p>
        </w:tc>
      </w:tr>
      <w:tr w:rsidR="00B55885" w14:paraId="026F330B" w14:textId="1F1817DE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7926F7C9" w14:textId="1E75072A" w:rsidR="00B55885" w:rsidRDefault="00DF48CE" w:rsidP="002526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66FCDB1E" w14:textId="3CCADE4B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Прием заявления на реструктуризацию задолженности по микрозайму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9EF617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Домнина Н.К., </w:t>
            </w:r>
          </w:p>
          <w:p w14:paraId="0D6F0CE8" w14:textId="1253AD6B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 316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A4BDC73" w14:textId="77777777" w:rsidR="00B55885" w:rsidRPr="00D10E3F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  <w:p w14:paraId="784ECF2F" w14:textId="3B54EE83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Документы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7A586DA5" w14:textId="444EDD0C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Безвозмездно</w:t>
            </w:r>
          </w:p>
        </w:tc>
      </w:tr>
      <w:tr w:rsidR="00B55885" w14:paraId="2114E0A9" w14:textId="2082FDD0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F640645" w14:textId="4B71E73C" w:rsidR="00B55885" w:rsidRDefault="00DF48CE" w:rsidP="002526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4B515CE2" w14:textId="51C5D723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Прием заявления на реструктуризацию задолженности по займу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30AC47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Домнина Н.К., </w:t>
            </w:r>
          </w:p>
          <w:p w14:paraId="0B651F73" w14:textId="794DE16D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24-00-35, доб. 316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BCEB1D8" w14:textId="77777777" w:rsidR="00B55885" w:rsidRPr="00D10E3F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  <w:p w14:paraId="41742DFB" w14:textId="53899C3C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Документы</w:t>
              </w:r>
            </w:hyperlink>
            <w:r w:rsidR="00B55885" w:rsidRPr="00D10E3F">
              <w:rPr>
                <w:rFonts w:ascii="Times New Roman" w:hAnsi="Times New Roman" w:cs="Times New Roman"/>
                <w:u w:val="single"/>
              </w:rPr>
              <w:t> 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C4FCFFB" w14:textId="613B91CC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Безвозмездно</w:t>
            </w:r>
          </w:p>
        </w:tc>
      </w:tr>
      <w:tr w:rsidR="00B55885" w14:paraId="71B80663" w14:textId="45551D72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1F91F86A" w14:textId="60087594" w:rsidR="00B55885" w:rsidRDefault="00DF48CE" w:rsidP="002526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3DF3AFC8" w14:textId="66805C96" w:rsidR="00B55885" w:rsidRDefault="00B55885" w:rsidP="002526E6">
            <w:pPr>
              <w:jc w:val="both"/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Прием заявления на внесение изменений в договор микрозайма в части изменения срока предоставления отчета о целевом использовании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CE174C" w14:textId="77777777" w:rsidR="002526E6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 xml:space="preserve">Мамаева С.И., </w:t>
            </w:r>
          </w:p>
          <w:p w14:paraId="48AB6B1D" w14:textId="6C608C75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23-26-77, доб.317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339211B" w14:textId="19DE9A40" w:rsidR="00B55885" w:rsidRDefault="00343185" w:rsidP="002526E6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B55885"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</w:p>
        </w:tc>
        <w:tc>
          <w:tcPr>
            <w:tcW w:w="2224" w:type="dxa"/>
            <w:shd w:val="clear" w:color="auto" w:fill="auto"/>
            <w:vAlign w:val="center"/>
          </w:tcPr>
          <w:p w14:paraId="6D576C30" w14:textId="41228E1E" w:rsidR="00B55885" w:rsidRDefault="00B55885" w:rsidP="002526E6">
            <w:pPr>
              <w:rPr>
                <w:rFonts w:ascii="Times New Roman" w:hAnsi="Times New Roman" w:cs="Times New Roman"/>
              </w:rPr>
            </w:pPr>
            <w:r w:rsidRPr="00D10E3F">
              <w:rPr>
                <w:rFonts w:ascii="Times New Roman" w:hAnsi="Times New Roman" w:cs="Times New Roman"/>
              </w:rPr>
              <w:t>10</w:t>
            </w:r>
            <w:r w:rsidR="002526E6">
              <w:rPr>
                <w:rFonts w:ascii="Times New Roman" w:hAnsi="Times New Roman" w:cs="Times New Roman"/>
              </w:rPr>
              <w:t xml:space="preserve"> </w:t>
            </w:r>
            <w:r w:rsidRPr="00D10E3F">
              <w:rPr>
                <w:rFonts w:ascii="Times New Roman" w:hAnsi="Times New Roman" w:cs="Times New Roman"/>
              </w:rPr>
              <w:t>000 руб.</w:t>
            </w:r>
          </w:p>
        </w:tc>
      </w:tr>
      <w:tr w:rsidR="00DF48CE" w14:paraId="7757F9B3" w14:textId="77777777" w:rsidTr="00DF48CE">
        <w:trPr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6D6E1CB0" w14:textId="051339FF" w:rsidR="00DF48CE" w:rsidRDefault="00DF48CE" w:rsidP="002526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76" w:type="dxa"/>
            <w:shd w:val="clear" w:color="auto" w:fill="auto"/>
            <w:vAlign w:val="center"/>
          </w:tcPr>
          <w:p w14:paraId="344F83E6" w14:textId="60268122" w:rsidR="00DF48CE" w:rsidRPr="00D10E3F" w:rsidRDefault="00DF48CE" w:rsidP="00DF48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Выезд специалиста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Микрокредитной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компании Фонд поддержки предпринимательства Республики Мордовия (далее – Фонд) для осмотра предмета залога и установления соответствия фактического состояния предмета залога, зарегистрированного в установленном законом порядке на территории Приволжского федерального округа, Москвы и Московской области, Санкт-Петербурга и Ленинградской области, сведениям и документам, предоставленным в Фонд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A7783D" w14:textId="77777777" w:rsidR="00DF48CE" w:rsidRDefault="0010497A" w:rsidP="0025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Моршна И.Г., </w:t>
            </w:r>
          </w:p>
          <w:p w14:paraId="6983E10C" w14:textId="4372C459" w:rsidR="0010497A" w:rsidRPr="00D10E3F" w:rsidRDefault="0010497A" w:rsidP="0025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24-00-35, доб. 004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5D890B" w14:textId="28D68D68" w:rsidR="00DF48CE" w:rsidRDefault="00343185" w:rsidP="002526E6">
            <w:pPr>
              <w:jc w:val="both"/>
              <w:rPr>
                <w:rStyle w:val="ac"/>
                <w:rFonts w:ascii="Times New Roman" w:hAnsi="Times New Roman" w:cs="Times New Roman"/>
              </w:rPr>
            </w:pPr>
            <w:hyperlink r:id="rId23" w:history="1">
              <w:r w:rsidRPr="00D10E3F">
                <w:rPr>
                  <w:rStyle w:val="ac"/>
                  <w:rFonts w:ascii="Times New Roman" w:hAnsi="Times New Roman" w:cs="Times New Roman"/>
                </w:rPr>
                <w:t>Заявление</w:t>
              </w:r>
            </w:hyperlink>
            <w:bookmarkStart w:id="0" w:name="_GoBack"/>
            <w:bookmarkEnd w:id="0"/>
          </w:p>
        </w:tc>
        <w:tc>
          <w:tcPr>
            <w:tcW w:w="2224" w:type="dxa"/>
            <w:shd w:val="clear" w:color="auto" w:fill="auto"/>
            <w:vAlign w:val="center"/>
          </w:tcPr>
          <w:p w14:paraId="365F0BE4" w14:textId="0DC1B804" w:rsidR="00DF48CE" w:rsidRPr="00D10E3F" w:rsidRDefault="00DF48CE" w:rsidP="0025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32 250 руб.</w:t>
            </w:r>
          </w:p>
        </w:tc>
      </w:tr>
    </w:tbl>
    <w:p w14:paraId="567B1941" w14:textId="2FCFC9DF" w:rsidR="00F37CE0" w:rsidRPr="00F37CE0" w:rsidRDefault="00F37CE0" w:rsidP="00F37C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kern w:val="0"/>
          <w:sz w:val="23"/>
          <w:szCs w:val="23"/>
          <w:lang w:eastAsia="ru-RU"/>
          <w14:ligatures w14:val="none"/>
        </w:rPr>
      </w:pPr>
    </w:p>
    <w:sectPr w:rsidR="00F37CE0" w:rsidRPr="00F37CE0" w:rsidSect="00DF48CE">
      <w:pgSz w:w="11906" w:h="16838"/>
      <w:pgMar w:top="0" w:right="127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7E41"/>
    <w:multiLevelType w:val="multilevel"/>
    <w:tmpl w:val="BAE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64053"/>
    <w:multiLevelType w:val="multilevel"/>
    <w:tmpl w:val="DC48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F1"/>
    <w:rsid w:val="00002FB8"/>
    <w:rsid w:val="00051964"/>
    <w:rsid w:val="00052A4A"/>
    <w:rsid w:val="000B1AE3"/>
    <w:rsid w:val="000B68CD"/>
    <w:rsid w:val="000C10E5"/>
    <w:rsid w:val="000F3430"/>
    <w:rsid w:val="0010497A"/>
    <w:rsid w:val="00184814"/>
    <w:rsid w:val="00211918"/>
    <w:rsid w:val="002526E6"/>
    <w:rsid w:val="00343185"/>
    <w:rsid w:val="00563AF8"/>
    <w:rsid w:val="00564D39"/>
    <w:rsid w:val="00612A6E"/>
    <w:rsid w:val="0066453E"/>
    <w:rsid w:val="007214AE"/>
    <w:rsid w:val="00743164"/>
    <w:rsid w:val="00754AE2"/>
    <w:rsid w:val="007E5BBF"/>
    <w:rsid w:val="0083661E"/>
    <w:rsid w:val="00B04127"/>
    <w:rsid w:val="00B55885"/>
    <w:rsid w:val="00BE46F1"/>
    <w:rsid w:val="00BF73BB"/>
    <w:rsid w:val="00C14959"/>
    <w:rsid w:val="00C2557A"/>
    <w:rsid w:val="00C37C54"/>
    <w:rsid w:val="00D10E3F"/>
    <w:rsid w:val="00DD6C4A"/>
    <w:rsid w:val="00DF48CE"/>
    <w:rsid w:val="00E14C01"/>
    <w:rsid w:val="00EF3452"/>
    <w:rsid w:val="00F37CE0"/>
    <w:rsid w:val="00F60D47"/>
    <w:rsid w:val="00F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3AA5"/>
  <w15:chartTrackingRefBased/>
  <w15:docId w15:val="{2D79E106-B4CF-4FCF-AF96-EF7D9CDE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4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4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4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46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46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46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46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46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46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4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E4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4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46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46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46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4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46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46F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F34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3452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4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37CE0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1049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90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3" w:color="auto"/>
            <w:bottom w:val="single" w:sz="2" w:space="0" w:color="auto"/>
            <w:right w:val="single" w:sz="2" w:space="0" w:color="auto"/>
          </w:divBdr>
          <w:divsChild>
            <w:div w:id="19364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8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3" w:color="auto"/>
            <w:bottom w:val="single" w:sz="2" w:space="0" w:color="auto"/>
            <w:right w:val="single" w:sz="2" w:space="0" w:color="auto"/>
          </w:divBdr>
          <w:divsChild>
            <w:div w:id="7816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Relationship Id="rId13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Relationship Id="rId18" Type="http://schemas.openxmlformats.org/officeDocument/2006/relationships/hyperlink" Target="https://www.fpprm13.ru/poluchit-mikrozaym/%D0%B4%D0%BE%D0%BA%D1%83%D0%BC%D0%B5%D0%BD%D1%82%D1%8B-%D0%BD%D0%B0-%D1%80%D0%B5%D1%81%D1%82%D1%80%D1%83%D0%BA%D1%82%D1%83%D1%80%D0%B8%D0%B7%D0%B0%D1%86%D0%B8%D1%8E-%D0%B7%D0%B0%D0%B4%D0%BE%D0%BB%D0%B6%D0%BD%D0%BE%D1%81%D1%82%D0%B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pprm13.ru/poluchit-mikrozaym/%D0%B4%D0%BE%D0%BA%D1%83%D0%BC%D0%B5%D0%BD%D1%82%D1%8B-%D0%BD%D0%B0-%D1%80%D0%B5%D1%81%D1%82%D1%80%D1%83%D0%BA%D1%82%D1%83%D1%80%D0%B8%D0%B7%D0%B0%D1%86%D0%B8%D1%8E-%D0%B7%D0%B0%D0%B4%D0%BE%D0%BB%D0%B6%D0%BD%D0%BE%D1%81%D1%82%D0%B8.html" TargetMode="External"/><Relationship Id="rId7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Relationship Id="rId12" Type="http://schemas.openxmlformats.org/officeDocument/2006/relationships/hyperlink" Target="https://www.fpprm13.ru/poluchit-mikrozaym/%D0%B7%D0%B0%D1%8F%D0%B2%D0%BB%D0%B5%D0%BD%D0%B8%D1%8F-%D0%B7%D0%B0%D0%BB%D0%BE%D0%B3%D0%B8.html" TargetMode="External"/><Relationship Id="rId17" Type="http://schemas.openxmlformats.org/officeDocument/2006/relationships/hyperlink" Target="https://www.fpprm13.ru/%D0%A3%D1%81%D0%BB%D1%83%D0%B3%D0%B8/%D0%98%D0%BD%D1%84%D0%BE%D1%80%D0%BC%D0%B0%D1%86%D0%B8%D0%BE%D0%BD%D0%BD%D0%BE%D0%B5%20%D0%BF%D0%B8%D1%81%D1%8C%D0%BC%D0%BE_%D0%BE%D0%B1_%D0%BE%D0%BF%D0%BB%D0%B0%D1%82%D0%B5_%D0%BE%D1%82_%D1%82%D1%80%D0%B5%D1%82%D1%8C%D0%B5%D0%B3%D0%BE%20%D0%BB%D0%B8%D1%86%D0%B0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pprm13.ru/%D0%A3%D1%81%D0%BB%D1%83%D0%B3%D0%B8/%D0%98%D0%BD%D1%84%D0%BE%D1%80%D0%BC%D0%B0%D1%86%D0%B8%D0%BE%D0%BD%D0%BD%D0%BE%D0%B5%20%D0%BF%D0%B8%D1%81%D1%8C%D0%BC%D0%BE%20%D0%BE%20%D1%81%D0%BC%D0%B5%D0%BD%D0%B5%20%D1%80%D0%B5%D0%BA%D0%B2%D0%B8%D0%B7%D0%B8%D1%82%D0%BE%D0%B2.docx" TargetMode="External"/><Relationship Id="rId20" Type="http://schemas.openxmlformats.org/officeDocument/2006/relationships/hyperlink" Target="https://www.fpprm13.ru/poluchit-mikrozaym/%D0%B4%D0%BE%D0%BA%D1%83%D0%BC%D0%B5%D0%BD%D1%82%D1%8B-%D0%BD%D0%B0-%D1%80%D0%B5%D1%81%D1%82%D1%80%D1%83%D0%BA%D1%82%D1%83%D1%80%D0%B8%D0%B7%D0%B0%D1%86%D0%B8%D1%8E-%D0%B7%D0%B0%D0%B4%D0%BE%D0%BB%D0%B6%D0%BD%D0%BE%D1%81%D1%82%D0%B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Relationship Id="rId11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Relationship Id="rId15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Relationship Id="rId23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Relationship Id="rId10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Relationship Id="rId19" Type="http://schemas.openxmlformats.org/officeDocument/2006/relationships/hyperlink" Target="https://www.fpprm13.ru/poluchit-mikrozaym/%D0%B4%D0%BE%D0%BA%D1%83%D0%BC%D0%B5%D0%BD%D1%82%D1%8B-%D0%BD%D0%B0-%D1%80%D0%B5%D1%81%D1%82%D1%80%D1%83%D0%BA%D1%82%D1%83%D1%80%D0%B8%D0%B7%D0%B0%D1%86%D0%B8%D1%8E-%D0%B7%D0%B0%D0%B4%D0%BE%D0%BB%D0%B6%D0%BD%D0%BE%D1%81%D1%82%D0%B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Relationship Id="rId14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Relationship Id="rId22" Type="http://schemas.openxmlformats.org/officeDocument/2006/relationships/hyperlink" Target="https://www.fpprm13.ru/%D0%A3%D1%81%D0%BB%D1%83%D0%B3%D0%B8/%D0%97%D0%B0%D1%8F%D0%B2%D0%BB%D0%B5%D0%BD%D0%B8%D0%B5%20%D0%BD%D0%B0%20%D1%83%D1%81%D0%BB%D1%83%D0%B3%D0%B8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Пьянзова Екатерина Николаевна</dc:creator>
  <cp:keywords/>
  <dc:description/>
  <cp:lastModifiedBy>Фомина Наталья Викторовна</cp:lastModifiedBy>
  <cp:revision>10</cp:revision>
  <cp:lastPrinted>2026-04-10T08:57:00Z</cp:lastPrinted>
  <dcterms:created xsi:type="dcterms:W3CDTF">2026-05-12T13:05:00Z</dcterms:created>
  <dcterms:modified xsi:type="dcterms:W3CDTF">2026-05-13T12:22:00Z</dcterms:modified>
</cp:coreProperties>
</file>